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90" w:type="dxa"/>
        <w:tblInd w:w="108" w:type="dxa"/>
        <w:tblBorders>
          <w:top w:val="none" w:sz="0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290"/>
      </w:tblGrid>
      <w:tr w:rsidR="000532E5" w:rsidRPr="00EF7B5B" w:rsidTr="006B4C61">
        <w:tc>
          <w:tcPr>
            <w:tcW w:w="2700" w:type="dxa"/>
          </w:tcPr>
          <w:p w:rsidR="000532E5" w:rsidRPr="00EF7B5B" w:rsidRDefault="006B4C61" w:rsidP="00BD18C8">
            <w:pPr>
              <w:ind w:right="312"/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</w:rPr>
              <w:drawing>
                <wp:inline distT="0" distB="0" distL="0" distR="0">
                  <wp:extent cx="1581150" cy="476250"/>
                  <wp:effectExtent l="0" t="0" r="0" b="0"/>
                  <wp:docPr id="1" name="Picture 1" descr="logo 2017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17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Align w:val="center"/>
          </w:tcPr>
          <w:p w:rsidR="000532E5" w:rsidRPr="00EF7B5B" w:rsidRDefault="000532E5" w:rsidP="00BD18C8">
            <w:pPr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EF7B5B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แบบขออนุมัติสอบและแต่งตั้งกรรมการสอบเค้าโครงวิทยานิพนธ์/เค้าโครงการค้นคว้าอิสระ</w:t>
            </w:r>
          </w:p>
          <w:p w:rsidR="000532E5" w:rsidRPr="00EF7B5B" w:rsidRDefault="005A0342" w:rsidP="005A034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ระดับบัณฑิตศึกษา </w:t>
            </w:r>
            <w:r w:rsidR="000532E5" w:rsidRPr="00EF7B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คณะสาธารณสุขศาสตร์ มหาวิทยาลัยธรรมศาสตร์</w:t>
            </w:r>
          </w:p>
        </w:tc>
      </w:tr>
    </w:tbl>
    <w:p w:rsidR="007E4055" w:rsidRPr="00EF7B5B" w:rsidRDefault="008F5DC4" w:rsidP="00416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66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EF7B5B">
        <w:rPr>
          <w:rFonts w:ascii="TH Sarabun New" w:hAnsi="TH Sarabun New" w:cs="TH Sarabun New"/>
          <w:b/>
          <w:bCs/>
          <w:sz w:val="30"/>
          <w:szCs w:val="30"/>
          <w:cs/>
        </w:rPr>
        <w:t>สำหรับนักศึกษา</w:t>
      </w:r>
    </w:p>
    <w:p w:rsidR="00225363" w:rsidRDefault="002E06E0" w:rsidP="005A0342">
      <w:pPr>
        <w:spacing w:line="276" w:lineRule="auto"/>
        <w:rPr>
          <w:rFonts w:ascii="TH Sarabun New" w:hAnsi="TH Sarabun New" w:cs="TH Sarabun New"/>
          <w:sz w:val="30"/>
          <w:szCs w:val="30"/>
          <w:u w:val="dotted"/>
        </w:rPr>
      </w:pPr>
      <w:r w:rsidRPr="00BC336A">
        <w:rPr>
          <w:rFonts w:ascii="TH Sarabun New" w:hAnsi="TH Sarabun New" w:cs="TH Sarabun New"/>
          <w:sz w:val="30"/>
          <w:szCs w:val="30"/>
          <w:cs/>
        </w:rPr>
        <w:t>ข้าพเจ้า  (นาย/นาง/นางสาว)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5A0342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5A0342" w:rsidRDefault="005A0342" w:rsidP="005A0342">
      <w:pPr>
        <w:spacing w:line="276" w:lineRule="auto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หลักสูตร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                                             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5A0342" w:rsidRPr="00BC336A" w:rsidRDefault="005A0342" w:rsidP="005A0342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วิชาเอก</w:t>
      </w:r>
      <w:r w:rsidR="008A35E0" w:rsidRPr="008A35E0">
        <w:rPr>
          <w:rFonts w:ascii="TH Sarabun New" w:hAnsi="TH Sarabun New" w:cs="TH Sarabun New" w:hint="cs"/>
          <w:sz w:val="30"/>
          <w:szCs w:val="30"/>
          <w:cs/>
        </w:rPr>
        <w:t>/สาขาวิชา</w:t>
      </w:r>
      <w:r w:rsidR="008A35E0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                                                                                 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73152" w:rsidRPr="00BC336A" w:rsidRDefault="002E06E0" w:rsidP="00225363">
      <w:pPr>
        <w:spacing w:line="276" w:lineRule="auto"/>
        <w:rPr>
          <w:rFonts w:ascii="TH Sarabun New" w:hAnsi="TH Sarabun New" w:cs="TH Sarabun New"/>
          <w:sz w:val="30"/>
          <w:szCs w:val="30"/>
          <w:u w:val="dotted"/>
        </w:rPr>
      </w:pPr>
      <w:r w:rsidRPr="00BC336A">
        <w:rPr>
          <w:rFonts w:ascii="TH Sarabun New" w:hAnsi="TH Sarabun New" w:cs="TH Sarabun New"/>
          <w:sz w:val="30"/>
          <w:szCs w:val="30"/>
          <w:cs/>
        </w:rPr>
        <w:t>เลขทะเบียน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cs/>
        </w:rPr>
        <w:t>นักศึกษาระดับปริญญาโท แผน</w:t>
      </w:r>
      <w:r w:rsidR="00285993" w:rsidRPr="00BC336A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285993" w:rsidRPr="00BC336A">
        <w:rPr>
          <w:rFonts w:ascii="TH Sarabun New" w:hAnsi="TH Sarabun New" w:cs="TH Sarabun New"/>
          <w:sz w:val="30"/>
          <w:szCs w:val="30"/>
        </w:rPr>
        <w:sym w:font="Wingdings" w:char="F071"/>
      </w:r>
      <w:r w:rsidR="00285993" w:rsidRPr="00BC336A">
        <w:rPr>
          <w:rFonts w:ascii="TH Sarabun New" w:hAnsi="TH Sarabun New" w:cs="TH Sarabun New"/>
          <w:sz w:val="30"/>
          <w:szCs w:val="30"/>
          <w:cs/>
        </w:rPr>
        <w:t xml:space="preserve"> ก (ทำวิทยานิพนธ์) </w:t>
      </w:r>
      <w:r w:rsidR="00BC336A" w:rsidRPr="00BC336A">
        <w:rPr>
          <w:rFonts w:ascii="TH Sarabun New" w:hAnsi="TH Sarabun New" w:cs="TH Sarabun New"/>
          <w:sz w:val="30"/>
          <w:szCs w:val="30"/>
        </w:rPr>
        <w:t xml:space="preserve">  </w:t>
      </w:r>
      <w:r w:rsidR="00285993" w:rsidRPr="00BC336A">
        <w:rPr>
          <w:rFonts w:ascii="TH Sarabun New" w:hAnsi="TH Sarabun New" w:cs="TH Sarabun New"/>
          <w:sz w:val="30"/>
          <w:szCs w:val="30"/>
        </w:rPr>
        <w:sym w:font="Wingdings" w:char="F071"/>
      </w:r>
      <w:r w:rsidR="00285993" w:rsidRPr="00BC336A">
        <w:rPr>
          <w:rFonts w:ascii="TH Sarabun New" w:hAnsi="TH Sarabun New" w:cs="TH Sarabun New"/>
          <w:sz w:val="30"/>
          <w:szCs w:val="30"/>
          <w:cs/>
        </w:rPr>
        <w:t xml:space="preserve"> ข (ทำการค้นคว้าอิสระ)</w:t>
      </w:r>
      <w:r w:rsidRPr="00BC336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73152" w:rsidRPr="00BC336A">
        <w:rPr>
          <w:rFonts w:ascii="TH Sarabun New" w:hAnsi="TH Sarabun New" w:cs="TH Sarabun New"/>
          <w:sz w:val="30"/>
          <w:szCs w:val="30"/>
          <w:cs/>
        </w:rPr>
        <w:t>เบอร์ติดต่อ</w:t>
      </w:r>
      <w:r w:rsidR="00473152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73152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73152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73152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73152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</w:rPr>
        <w:t>E-mail</w:t>
      </w:r>
      <w:r w:rsidR="00225363" w:rsidRPr="00BC336A">
        <w:rPr>
          <w:rFonts w:ascii="TH Sarabun New" w:hAnsi="TH Sarabun New" w:cs="TH Sarabun New"/>
          <w:sz w:val="30"/>
          <w:szCs w:val="30"/>
          <w:u w:val="dotted"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  <w:u w:val="dotted"/>
        </w:rPr>
        <w:tab/>
      </w:r>
    </w:p>
    <w:p w:rsidR="002E06E0" w:rsidRPr="00BC336A" w:rsidRDefault="002E06E0" w:rsidP="002E06E0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BC336A">
        <w:rPr>
          <w:rFonts w:ascii="TH Sarabun New" w:hAnsi="TH Sarabun New" w:cs="TH Sarabun New"/>
          <w:sz w:val="30"/>
          <w:szCs w:val="30"/>
          <w:cs/>
        </w:rPr>
        <w:t>มีความประสงค์จะขอสอบ</w:t>
      </w:r>
      <w:r w:rsidR="00225363" w:rsidRPr="00BC336A">
        <w:rPr>
          <w:rFonts w:ascii="TH Sarabun New" w:hAnsi="TH Sarabun New" w:cs="TH Sarabun New"/>
          <w:sz w:val="30"/>
          <w:szCs w:val="30"/>
          <w:cs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</w:rPr>
        <w:sym w:font="Wingdings" w:char="F0A8"/>
      </w:r>
      <w:r w:rsidR="00225363" w:rsidRPr="00BC336A">
        <w:rPr>
          <w:rFonts w:ascii="TH Sarabun New" w:hAnsi="TH Sarabun New" w:cs="TH Sarabun New"/>
          <w:sz w:val="30"/>
          <w:szCs w:val="30"/>
          <w:cs/>
        </w:rPr>
        <w:t xml:space="preserve">  เค้าโครงวิทยานิพนธ์</w:t>
      </w:r>
      <w:r w:rsidR="00225363" w:rsidRPr="00BC336A">
        <w:rPr>
          <w:rFonts w:ascii="TH Sarabun New" w:hAnsi="TH Sarabun New" w:cs="TH Sarabun New"/>
          <w:sz w:val="30"/>
          <w:szCs w:val="30"/>
          <w:cs/>
        </w:rPr>
        <w:tab/>
      </w:r>
      <w:r w:rsidR="00225363" w:rsidRPr="00BC336A">
        <w:rPr>
          <w:rFonts w:ascii="TH Sarabun New" w:hAnsi="TH Sarabun New" w:cs="TH Sarabun New"/>
          <w:sz w:val="30"/>
          <w:szCs w:val="30"/>
        </w:rPr>
        <w:sym w:font="Wingdings" w:char="F0A8"/>
      </w:r>
      <w:r w:rsidR="00225363" w:rsidRPr="00BC336A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BC336A">
        <w:rPr>
          <w:rFonts w:ascii="TH Sarabun New" w:hAnsi="TH Sarabun New" w:cs="TH Sarabun New"/>
          <w:sz w:val="30"/>
          <w:szCs w:val="30"/>
          <w:cs/>
        </w:rPr>
        <w:t xml:space="preserve">เค้าโครงการค้นคว้าอิสระ </w:t>
      </w:r>
    </w:p>
    <w:p w:rsidR="002E06E0" w:rsidRPr="00BC336A" w:rsidRDefault="002E06E0" w:rsidP="002E06E0">
      <w:pPr>
        <w:tabs>
          <w:tab w:val="left" w:pos="360"/>
        </w:tabs>
        <w:spacing w:line="276" w:lineRule="auto"/>
        <w:jc w:val="both"/>
        <w:rPr>
          <w:rFonts w:ascii="TH Sarabun New" w:hAnsi="TH Sarabun New" w:cs="TH Sarabun New" w:hint="cs"/>
          <w:sz w:val="30"/>
          <w:szCs w:val="30"/>
        </w:rPr>
      </w:pPr>
      <w:r w:rsidRPr="00BC336A">
        <w:rPr>
          <w:rFonts w:ascii="TH Sarabun New" w:hAnsi="TH Sarabun New" w:cs="TH Sarabun New"/>
          <w:sz w:val="30"/>
          <w:szCs w:val="30"/>
          <w:cs/>
        </w:rPr>
        <w:t>หัวข้อ</w:t>
      </w:r>
      <w:r w:rsidRPr="00BC336A">
        <w:rPr>
          <w:rFonts w:ascii="TH Sarabun New" w:hAnsi="TH Sarabun New" w:cs="TH Sarabun New"/>
          <w:sz w:val="30"/>
          <w:szCs w:val="30"/>
        </w:rPr>
        <w:t xml:space="preserve"> (</w:t>
      </w:r>
      <w:r w:rsidRPr="00BC336A">
        <w:rPr>
          <w:rFonts w:ascii="TH Sarabun New" w:hAnsi="TH Sarabun New" w:cs="TH Sarabun New"/>
          <w:sz w:val="30"/>
          <w:szCs w:val="30"/>
          <w:cs/>
        </w:rPr>
        <w:t>ภาษาไทย</w:t>
      </w:r>
      <w:r w:rsidRPr="00BC336A">
        <w:rPr>
          <w:rFonts w:ascii="TH Sarabun New" w:hAnsi="TH Sarabun New" w:cs="TH Sarabun New"/>
          <w:sz w:val="30"/>
          <w:szCs w:val="30"/>
        </w:rPr>
        <w:t xml:space="preserve">) 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2E06E0" w:rsidRPr="00BC336A" w:rsidRDefault="002E06E0" w:rsidP="002E06E0">
      <w:pPr>
        <w:tabs>
          <w:tab w:val="left" w:pos="360"/>
        </w:tabs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BC336A">
        <w:rPr>
          <w:rFonts w:ascii="TH Sarabun New" w:hAnsi="TH Sarabun New" w:cs="TH Sarabun New"/>
          <w:sz w:val="30"/>
          <w:szCs w:val="30"/>
          <w:cs/>
        </w:rPr>
        <w:t xml:space="preserve">หัวข้อ (ภาษาอังกฤษ) 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5A0342" w:rsidRDefault="005A0342" w:rsidP="005A0342">
      <w:pPr>
        <w:tabs>
          <w:tab w:val="left" w:pos="360"/>
        </w:tabs>
        <w:rPr>
          <w:rFonts w:ascii="TH Sarabun New" w:hAnsi="TH Sarabun New" w:cs="TH Sarabun New"/>
          <w:b/>
          <w:bCs/>
          <w:sz w:val="30"/>
          <w:szCs w:val="30"/>
        </w:rPr>
      </w:pPr>
      <w:r w:rsidRPr="009406D2">
        <w:rPr>
          <w:rFonts w:ascii="TH Sarabun New" w:hAnsi="TH Sarabun New" w:cs="TH Sarabun New" w:hint="cs"/>
          <w:b/>
          <w:bCs/>
          <w:sz w:val="30"/>
          <w:szCs w:val="30"/>
          <w:cs/>
        </w:rPr>
        <w:t>สถานที่จัดสอบ</w:t>
      </w:r>
    </w:p>
    <w:p w:rsidR="005A0342" w:rsidRDefault="005A0342" w:rsidP="005A0342">
      <w:pPr>
        <w:tabs>
          <w:tab w:val="left" w:pos="360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9406D2">
        <w:rPr>
          <w:rFonts w:ascii="TH Sarabun New" w:hAnsi="TH Sarabun New" w:cs="TH Sarabun New" w:hint="cs"/>
          <w:sz w:val="30"/>
          <w:szCs w:val="30"/>
          <w:cs/>
        </w:rPr>
        <w:t>คณะสาธารณสุขศาสตร์ มธ.ศูนย์รังสิต</w:t>
      </w:r>
    </w:p>
    <w:p w:rsidR="005A0342" w:rsidRDefault="005A0342" w:rsidP="005A0342">
      <w:pPr>
        <w:tabs>
          <w:tab w:val="left" w:pos="360"/>
        </w:tabs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>สอบออนไลน์ (ระบุ</w:t>
      </w:r>
      <w:r w:rsidRPr="00FB6DDB">
        <w:rPr>
          <w:rFonts w:ascii="TH Sarabun New" w:hAnsi="TH Sarabun New" w:cs="TH Sarabun New" w:hint="cs"/>
          <w:sz w:val="30"/>
          <w:szCs w:val="30"/>
          <w:cs/>
        </w:rPr>
        <w:t>ระบบออนไลน์ที่ใช้สอบ</w:t>
      </w:r>
      <w:r>
        <w:rPr>
          <w:rFonts w:ascii="TH Sarabun New" w:hAnsi="TH Sarabun New" w:cs="TH Sarabun New" w:hint="cs"/>
          <w:sz w:val="30"/>
          <w:szCs w:val="30"/>
          <w:cs/>
        </w:rPr>
        <w:t>)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8A35E0" w:rsidRDefault="008A35E0" w:rsidP="005A0342">
      <w:pPr>
        <w:ind w:left="1418" w:right="-286" w:hanging="1418"/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p w:rsidR="005A0342" w:rsidRDefault="005A0342" w:rsidP="005A0342">
      <w:pPr>
        <w:ind w:left="1418" w:right="-286" w:hanging="1418"/>
        <w:rPr>
          <w:rFonts w:ascii="TH Sarabun New" w:hAnsi="TH Sarabun New" w:cs="TH Sarabun New"/>
          <w:sz w:val="30"/>
          <w:szCs w:val="30"/>
        </w:rPr>
      </w:pPr>
      <w:r w:rsidRPr="00BC336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สิ่งที่ส่งมาด้วย</w:t>
      </w:r>
      <w:r w:rsidRPr="00BC336A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ab/>
        <w:t>1. เล่มโครงร่าง</w:t>
      </w:r>
      <w:r>
        <w:rPr>
          <w:rFonts w:ascii="TH Sarabun New" w:hAnsi="TH Sarabun New" w:cs="TH Sarabun New"/>
          <w:sz w:val="30"/>
          <w:szCs w:val="30"/>
          <w:cs/>
        </w:rPr>
        <w:t>วิทยานิพนธ์</w:t>
      </w:r>
      <w:r>
        <w:rPr>
          <w:rFonts w:ascii="TH Sarabun New" w:hAnsi="TH Sarabun New" w:cs="TH Sarabun New" w:hint="cs"/>
          <w:sz w:val="30"/>
          <w:szCs w:val="30"/>
          <w:cs/>
        </w:rPr>
        <w:t>-</w:t>
      </w:r>
      <w:r w:rsidRPr="00BC336A">
        <w:rPr>
          <w:rFonts w:ascii="TH Sarabun New" w:hAnsi="TH Sarabun New" w:cs="TH Sarabun New"/>
          <w:sz w:val="30"/>
          <w:szCs w:val="30"/>
          <w:cs/>
        </w:rPr>
        <w:t>การค้นคว้าอิสระ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ที่ผ่านการตรวจสอบการคัดลอกจากระบบ </w:t>
      </w:r>
      <w:r>
        <w:rPr>
          <w:rFonts w:ascii="TH Sarabun New" w:hAnsi="TH Sarabun New" w:cs="TH Sarabun New"/>
          <w:sz w:val="30"/>
          <w:szCs w:val="30"/>
        </w:rPr>
        <w:t>TU e Thesis</w:t>
      </w:r>
    </w:p>
    <w:p w:rsidR="005A0342" w:rsidRPr="00270817" w:rsidRDefault="005A0342" w:rsidP="005A0342">
      <w:pPr>
        <w:ind w:left="1418" w:right="-286" w:hanging="1418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270817">
        <w:rPr>
          <w:rFonts w:ascii="TH Sarabun New" w:hAnsi="TH Sarabun New" w:cs="TH Sarabun New"/>
          <w:sz w:val="30"/>
          <w:szCs w:val="30"/>
          <w:cs/>
        </w:rPr>
        <w:t xml:space="preserve">2. </w:t>
      </w:r>
      <w:r>
        <w:rPr>
          <w:rFonts w:ascii="TH Sarabun New" w:hAnsi="TH Sarabun New" w:cs="TH Sarabun New" w:hint="cs"/>
          <w:sz w:val="30"/>
          <w:szCs w:val="30"/>
          <w:cs/>
        </w:rPr>
        <w:t>ใบ</w:t>
      </w:r>
      <w:r w:rsidRPr="00270817">
        <w:rPr>
          <w:rFonts w:ascii="TH Sarabun New" w:hAnsi="TH Sarabun New" w:cs="TH Sarabun New"/>
          <w:sz w:val="30"/>
          <w:szCs w:val="30"/>
          <w:cs/>
        </w:rPr>
        <w:t>รายงานผลการตรวจสอบเอกสาร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จากระบบ </w:t>
      </w:r>
      <w:r>
        <w:rPr>
          <w:rFonts w:ascii="TH Sarabun New" w:hAnsi="TH Sarabun New" w:cs="TH Sarabun New"/>
          <w:sz w:val="30"/>
          <w:szCs w:val="30"/>
        </w:rPr>
        <w:t>TU e Thesis</w:t>
      </w:r>
    </w:p>
    <w:p w:rsidR="005A0342" w:rsidRPr="00BC336A" w:rsidRDefault="005A0342" w:rsidP="005A0342">
      <w:pPr>
        <w:ind w:left="1418" w:right="-286" w:hanging="1418"/>
        <w:rPr>
          <w:rFonts w:ascii="TH Sarabun New" w:hAnsi="TH Sarabun New" w:cs="TH Sarabun New"/>
          <w:sz w:val="30"/>
          <w:szCs w:val="30"/>
          <w:u w:val="dotted"/>
        </w:rPr>
      </w:pPr>
    </w:p>
    <w:p w:rsidR="005A0342" w:rsidRDefault="005A0342" w:rsidP="005A0342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C336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โดยขอให้จัดสอบในวันที่ </w:t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cs/>
        </w:rPr>
        <w:t>เวลา</w:t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b/>
          <w:bCs/>
          <w:sz w:val="30"/>
          <w:szCs w:val="30"/>
          <w:cs/>
        </w:rPr>
        <w:t>น.</w:t>
      </w:r>
    </w:p>
    <w:p w:rsidR="005A0342" w:rsidRDefault="005A0342" w:rsidP="005A0342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C336A">
        <w:rPr>
          <w:rFonts w:ascii="TH Sarabun New" w:hAnsi="TH Sarabun New" w:cs="TH Sarabun New"/>
          <w:b/>
          <w:bCs/>
          <w:sz w:val="30"/>
          <w:szCs w:val="30"/>
          <w:cs/>
        </w:rPr>
        <w:t>(กำหนดวันสอบต้องหลังจากวันที่ยื่นแบบคำร้องนี้</w:t>
      </w:r>
      <w:r w:rsidRPr="00890103">
        <w:rPr>
          <w:rFonts w:ascii="TH Sarabun New" w:hAnsi="TH Sarabun New" w:cs="TH Sarabun New"/>
          <w:b/>
          <w:bCs/>
          <w:sz w:val="30"/>
          <w:szCs w:val="30"/>
          <w:highlight w:val="yellow"/>
          <w:u w:val="single"/>
          <w:shd w:val="clear" w:color="auto" w:fill="D9D9D9" w:themeFill="background1" w:themeFillShade="D9"/>
          <w:cs/>
        </w:rPr>
        <w:t>ไม่น้อยกว่า 10 วัน</w:t>
      </w:r>
      <w:r w:rsidRPr="00890103">
        <w:rPr>
          <w:rFonts w:ascii="TH Sarabun New" w:hAnsi="TH Sarabun New" w:cs="TH Sarabun New"/>
          <w:b/>
          <w:bCs/>
          <w:sz w:val="30"/>
          <w:szCs w:val="30"/>
          <w:highlight w:val="yellow"/>
          <w:cs/>
        </w:rPr>
        <w:t>)</w:t>
      </w:r>
    </w:p>
    <w:p w:rsidR="002E06E0" w:rsidRPr="00BC336A" w:rsidRDefault="002E06E0" w:rsidP="002E06E0">
      <w:pPr>
        <w:jc w:val="both"/>
        <w:rPr>
          <w:rFonts w:ascii="TH Sarabun New" w:hAnsi="TH Sarabun New" w:cs="TH Sarabun New"/>
          <w:b/>
          <w:bCs/>
          <w:spacing w:val="-8"/>
          <w:sz w:val="30"/>
          <w:szCs w:val="30"/>
        </w:rPr>
      </w:pPr>
    </w:p>
    <w:p w:rsidR="002E06E0" w:rsidRPr="00BC336A" w:rsidRDefault="002E06E0" w:rsidP="002E06E0">
      <w:pPr>
        <w:ind w:left="4680" w:right="-286" w:firstLine="360"/>
        <w:rPr>
          <w:rFonts w:ascii="TH Sarabun New" w:hAnsi="TH Sarabun New" w:cs="TH Sarabun New"/>
          <w:sz w:val="30"/>
          <w:szCs w:val="30"/>
        </w:rPr>
      </w:pPr>
    </w:p>
    <w:p w:rsidR="002E06E0" w:rsidRPr="00BC336A" w:rsidRDefault="002E06E0" w:rsidP="002E06E0">
      <w:pPr>
        <w:ind w:left="4680" w:right="-286" w:firstLine="360"/>
        <w:rPr>
          <w:rFonts w:ascii="TH Sarabun New" w:hAnsi="TH Sarabun New" w:cs="TH Sarabun New"/>
          <w:sz w:val="30"/>
          <w:szCs w:val="30"/>
        </w:rPr>
      </w:pPr>
    </w:p>
    <w:p w:rsidR="002E06E0" w:rsidRPr="00BC336A" w:rsidRDefault="002E06E0" w:rsidP="002E06E0">
      <w:pPr>
        <w:ind w:left="4680" w:right="-286" w:firstLine="360"/>
        <w:rPr>
          <w:rFonts w:ascii="TH Sarabun New" w:hAnsi="TH Sarabun New" w:cs="TH Sarabun New"/>
          <w:sz w:val="30"/>
          <w:szCs w:val="30"/>
          <w:u w:val="dotted"/>
        </w:rPr>
      </w:pPr>
      <w:r w:rsidRPr="00BC336A">
        <w:rPr>
          <w:rFonts w:ascii="TH Sarabun New" w:hAnsi="TH Sarabun New" w:cs="TH Sarabun New"/>
          <w:sz w:val="30"/>
          <w:szCs w:val="30"/>
          <w:cs/>
        </w:rPr>
        <w:t>(ลงชื่อ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>)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cs/>
        </w:rPr>
        <w:t>(นักศึกษา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>)</w:t>
      </w:r>
    </w:p>
    <w:p w:rsidR="002E06E0" w:rsidRPr="00BC336A" w:rsidRDefault="002E06E0" w:rsidP="002E06E0">
      <w:pPr>
        <w:ind w:left="360" w:right="-286"/>
        <w:rPr>
          <w:rFonts w:ascii="TH Sarabun New" w:hAnsi="TH Sarabun New" w:cs="TH Sarabun New"/>
          <w:sz w:val="30"/>
          <w:szCs w:val="30"/>
        </w:rPr>
      </w:pPr>
      <w:r w:rsidRPr="00BC336A">
        <w:rPr>
          <w:rFonts w:ascii="TH Sarabun New" w:hAnsi="TH Sarabun New" w:cs="TH Sarabun New"/>
          <w:sz w:val="30"/>
          <w:szCs w:val="30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cs/>
        </w:rPr>
        <w:tab/>
        <w:t xml:space="preserve">   </w:t>
      </w:r>
      <w:r w:rsidRPr="00BC336A">
        <w:rPr>
          <w:rFonts w:ascii="TH Sarabun New" w:hAnsi="TH Sarabun New" w:cs="TH Sarabun New"/>
          <w:sz w:val="30"/>
          <w:szCs w:val="30"/>
          <w:cs/>
        </w:rPr>
        <w:tab/>
        <w:t xml:space="preserve">         (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  <w:t>)</w:t>
      </w:r>
    </w:p>
    <w:p w:rsidR="002E06E0" w:rsidRPr="00BC336A" w:rsidRDefault="002E06E0" w:rsidP="002E06E0">
      <w:pPr>
        <w:ind w:right="-425"/>
        <w:jc w:val="both"/>
        <w:rPr>
          <w:rFonts w:ascii="TH Sarabun New" w:hAnsi="TH Sarabun New" w:cs="TH Sarabun New"/>
          <w:sz w:val="30"/>
          <w:szCs w:val="30"/>
        </w:rPr>
      </w:pPr>
      <w:r w:rsidRPr="00BC336A">
        <w:rPr>
          <w:rFonts w:ascii="TH Sarabun New" w:hAnsi="TH Sarabun New" w:cs="TH Sarabun New"/>
          <w:sz w:val="30"/>
          <w:szCs w:val="30"/>
        </w:rPr>
        <w:tab/>
      </w:r>
      <w:r w:rsidRPr="00BC336A">
        <w:rPr>
          <w:rFonts w:ascii="TH Sarabun New" w:hAnsi="TH Sarabun New" w:cs="TH Sarabun New"/>
          <w:sz w:val="30"/>
          <w:szCs w:val="30"/>
        </w:rPr>
        <w:tab/>
      </w:r>
      <w:r w:rsidRPr="00BC336A">
        <w:rPr>
          <w:rFonts w:ascii="TH Sarabun New" w:hAnsi="TH Sarabun New" w:cs="TH Sarabun New"/>
          <w:sz w:val="30"/>
          <w:szCs w:val="30"/>
        </w:rPr>
        <w:tab/>
      </w:r>
      <w:r w:rsidRPr="00BC336A">
        <w:rPr>
          <w:rFonts w:ascii="TH Sarabun New" w:hAnsi="TH Sarabun New" w:cs="TH Sarabun New"/>
          <w:sz w:val="30"/>
          <w:szCs w:val="30"/>
        </w:rPr>
        <w:tab/>
      </w:r>
      <w:r w:rsidRPr="00BC336A">
        <w:rPr>
          <w:rFonts w:ascii="TH Sarabun New" w:hAnsi="TH Sarabun New" w:cs="TH Sarabun New"/>
          <w:sz w:val="30"/>
          <w:szCs w:val="30"/>
        </w:rPr>
        <w:tab/>
      </w:r>
      <w:r w:rsidRPr="00BC336A">
        <w:rPr>
          <w:rFonts w:ascii="TH Sarabun New" w:hAnsi="TH Sarabun New" w:cs="TH Sarabun New"/>
          <w:sz w:val="30"/>
          <w:szCs w:val="30"/>
        </w:rPr>
        <w:tab/>
        <w:t xml:space="preserve">               </w:t>
      </w:r>
      <w:r w:rsidRPr="00BC336A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BC336A">
        <w:rPr>
          <w:rFonts w:ascii="TH Sarabun New" w:hAnsi="TH Sarabun New" w:cs="TH Sarabun New"/>
          <w:sz w:val="30"/>
          <w:szCs w:val="30"/>
          <w:cs/>
        </w:rPr>
        <w:t>พ.ศ.</w:t>
      </w:r>
      <w:r w:rsidR="00EF7B5B" w:rsidRPr="00BC336A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2E06E0" w:rsidRPr="00BC336A" w:rsidRDefault="002E06E0" w:rsidP="002E06E0">
      <w:pPr>
        <w:rPr>
          <w:rFonts w:ascii="TH Sarabun New" w:hAnsi="TH Sarabun New" w:cs="TH Sarabun New"/>
          <w:sz w:val="30"/>
          <w:szCs w:val="30"/>
        </w:rPr>
      </w:pPr>
    </w:p>
    <w:p w:rsidR="002E06E0" w:rsidRPr="00BC336A" w:rsidRDefault="002E06E0" w:rsidP="002E06E0">
      <w:pPr>
        <w:rPr>
          <w:rFonts w:ascii="TH Sarabun New" w:hAnsi="TH Sarabun New" w:cs="TH Sarabun New"/>
          <w:sz w:val="30"/>
          <w:szCs w:val="30"/>
        </w:rPr>
      </w:pPr>
      <w:r w:rsidRPr="00BC336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หมายเหตุ</w:t>
      </w:r>
      <w:r w:rsidRPr="00BC336A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700F65" w:rsidRPr="00BC336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C336A">
        <w:rPr>
          <w:rFonts w:ascii="TH Sarabun New" w:hAnsi="TH Sarabun New" w:cs="TH Sarabun New"/>
          <w:sz w:val="30"/>
          <w:szCs w:val="30"/>
          <w:cs/>
        </w:rPr>
        <w:t xml:space="preserve">1.  </w:t>
      </w:r>
      <w:r w:rsidR="00BC7CE4" w:rsidRPr="00BC336A">
        <w:rPr>
          <w:rFonts w:ascii="TH Sarabun New" w:hAnsi="TH Sarabun New" w:cs="TH Sarabun New"/>
          <w:sz w:val="30"/>
          <w:szCs w:val="30"/>
          <w:cs/>
        </w:rPr>
        <w:t>แจ้งสถานที่สอบให้</w:t>
      </w:r>
      <w:r w:rsidRPr="00BC336A">
        <w:rPr>
          <w:rFonts w:ascii="TH Sarabun New" w:hAnsi="TH Sarabun New" w:cs="TH Sarabun New"/>
          <w:sz w:val="30"/>
          <w:szCs w:val="30"/>
          <w:cs/>
        </w:rPr>
        <w:t>ทราบได้</w:t>
      </w:r>
      <w:r w:rsidR="00BC7CE4" w:rsidRPr="00BC336A">
        <w:rPr>
          <w:rFonts w:ascii="TH Sarabun New" w:hAnsi="TH Sarabun New" w:cs="TH Sarabun New"/>
          <w:sz w:val="30"/>
          <w:szCs w:val="30"/>
          <w:cs/>
        </w:rPr>
        <w:t>ภาย</w:t>
      </w:r>
      <w:r w:rsidRPr="00BC336A">
        <w:rPr>
          <w:rFonts w:ascii="TH Sarabun New" w:hAnsi="TH Sarabun New" w:cs="TH Sarabun New"/>
          <w:sz w:val="30"/>
          <w:szCs w:val="30"/>
          <w:cs/>
        </w:rPr>
        <w:t>หลัง</w:t>
      </w:r>
      <w:r w:rsidR="00BC7CE4" w:rsidRPr="00BC336A">
        <w:rPr>
          <w:rFonts w:ascii="TH Sarabun New" w:hAnsi="TH Sarabun New" w:cs="TH Sarabun New"/>
          <w:sz w:val="30"/>
          <w:szCs w:val="30"/>
          <w:cs/>
        </w:rPr>
        <w:t>จาก</w:t>
      </w:r>
      <w:r w:rsidRPr="00BC336A">
        <w:rPr>
          <w:rFonts w:ascii="TH Sarabun New" w:hAnsi="TH Sarabun New" w:cs="TH Sarabun New"/>
          <w:sz w:val="30"/>
          <w:szCs w:val="30"/>
          <w:cs/>
        </w:rPr>
        <w:t>เสนอแบบคำร้องนี้  3  วันทำการ</w:t>
      </w:r>
    </w:p>
    <w:p w:rsidR="002E06E0" w:rsidRPr="00BC336A" w:rsidRDefault="002E06E0" w:rsidP="002E06E0">
      <w:pPr>
        <w:tabs>
          <w:tab w:val="left" w:pos="993"/>
        </w:tabs>
        <w:ind w:left="990"/>
        <w:rPr>
          <w:rFonts w:ascii="TH Sarabun New" w:hAnsi="TH Sarabun New" w:cs="TH Sarabun New"/>
          <w:sz w:val="30"/>
          <w:szCs w:val="30"/>
        </w:rPr>
      </w:pPr>
      <w:r w:rsidRPr="00BC336A">
        <w:rPr>
          <w:rFonts w:ascii="TH Sarabun New" w:hAnsi="TH Sarabun New" w:cs="TH Sarabun New"/>
          <w:sz w:val="30"/>
          <w:szCs w:val="30"/>
          <w:cs/>
        </w:rPr>
        <w:t>2.  การติดต่อรับหนังสือเชิญกรรมการสอบ</w:t>
      </w:r>
      <w:r w:rsidR="00BC336A">
        <w:rPr>
          <w:rFonts w:ascii="TH Sarabun New" w:hAnsi="TH Sarabun New" w:cs="TH Sarabun New" w:hint="cs"/>
          <w:sz w:val="30"/>
          <w:szCs w:val="30"/>
          <w:cs/>
        </w:rPr>
        <w:t xml:space="preserve"> (ถ้ามี)</w:t>
      </w:r>
      <w:r w:rsidRPr="00BC336A">
        <w:rPr>
          <w:rFonts w:ascii="TH Sarabun New" w:hAnsi="TH Sarabun New" w:cs="TH Sarabun New"/>
          <w:sz w:val="30"/>
          <w:szCs w:val="30"/>
          <w:cs/>
        </w:rPr>
        <w:t xml:space="preserve"> ขอรับได้หลังเสนอแบบคำร้องนี้  3  วันทำการ</w:t>
      </w:r>
    </w:p>
    <w:p w:rsidR="002E06E0" w:rsidRPr="00BC336A" w:rsidRDefault="002E06E0" w:rsidP="00BC7CE4">
      <w:pPr>
        <w:ind w:left="1276" w:hanging="286"/>
        <w:rPr>
          <w:rFonts w:ascii="TH Sarabun New" w:hAnsi="TH Sarabun New" w:cs="TH Sarabun New"/>
          <w:sz w:val="30"/>
          <w:szCs w:val="30"/>
        </w:rPr>
      </w:pPr>
      <w:r w:rsidRPr="00BC336A">
        <w:rPr>
          <w:rFonts w:ascii="TH Sarabun New" w:hAnsi="TH Sarabun New" w:cs="TH Sarabun New"/>
          <w:sz w:val="30"/>
          <w:szCs w:val="30"/>
          <w:cs/>
        </w:rPr>
        <w:t>3.  นักศึกษาต้อง</w:t>
      </w:r>
      <w:r w:rsidR="00BC7CE4" w:rsidRPr="00BC336A">
        <w:rPr>
          <w:rFonts w:ascii="TH Sarabun New" w:hAnsi="TH Sarabun New" w:cs="TH Sarabun New"/>
          <w:sz w:val="30"/>
          <w:szCs w:val="30"/>
          <w:cs/>
        </w:rPr>
        <w:t>ดำเนินการนำหนังสือเชิญ</w:t>
      </w:r>
      <w:r w:rsidRPr="00BC336A">
        <w:rPr>
          <w:rFonts w:ascii="TH Sarabun New" w:hAnsi="TH Sarabun New" w:cs="TH Sarabun New"/>
          <w:sz w:val="30"/>
          <w:szCs w:val="30"/>
          <w:cs/>
        </w:rPr>
        <w:t>และเค้าโครงให้กรรมการสอบ อย่างน้อย  7  วันก่อนวันสอบ</w:t>
      </w:r>
      <w:r w:rsidR="00BC336A">
        <w:rPr>
          <w:rFonts w:ascii="TH Sarabun New" w:hAnsi="TH Sarabun New" w:cs="TH Sarabun New" w:hint="cs"/>
          <w:sz w:val="30"/>
          <w:szCs w:val="30"/>
          <w:cs/>
        </w:rPr>
        <w:t xml:space="preserve"> (ถ้ามี)</w:t>
      </w:r>
    </w:p>
    <w:p w:rsidR="008A35E0" w:rsidRDefault="008A35E0">
      <w:pPr>
        <w:spacing w:after="200" w:line="276" w:lineRule="auto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br w:type="page"/>
      </w:r>
    </w:p>
    <w:tbl>
      <w:tblPr>
        <w:tblStyle w:val="TableGrid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C220D3" w:rsidRPr="00BC336A" w:rsidTr="009A69DC">
        <w:tc>
          <w:tcPr>
            <w:tcW w:w="10207" w:type="dxa"/>
          </w:tcPr>
          <w:p w:rsidR="00C220D3" w:rsidRPr="00BC336A" w:rsidRDefault="00C220D3" w:rsidP="00BC7CE4">
            <w:pPr>
              <w:spacing w:before="60" w:after="6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" w:char="F08C"/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2E06E0" w:rsidRPr="00BC336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ขออนุมัติและแต่งตั้งคณะกรรมการสอบ</w:t>
            </w:r>
            <w:r w:rsidR="00225363" w:rsidRPr="00BC336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เค้าโครงวิทยานิพนธ์/</w:t>
            </w:r>
            <w:r w:rsidR="002E06E0" w:rsidRPr="00BC336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เค้าโครง</w:t>
            </w:r>
            <w:r w:rsidRPr="00BC336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การค้นคว้าอิสระ</w:t>
            </w:r>
          </w:p>
        </w:tc>
      </w:tr>
      <w:tr w:rsidR="00C220D3" w:rsidRPr="00BC336A" w:rsidTr="009A69DC">
        <w:tc>
          <w:tcPr>
            <w:tcW w:w="10207" w:type="dxa"/>
          </w:tcPr>
          <w:p w:rsidR="00C220D3" w:rsidRPr="00BC336A" w:rsidRDefault="00C220D3" w:rsidP="00CA69D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เรียน   ประธานกรรมการบริหารหลักสูตรฯ</w:t>
            </w:r>
          </w:p>
          <w:p w:rsidR="00225363" w:rsidRPr="00BC336A" w:rsidRDefault="00C220D3" w:rsidP="00BC7CE4">
            <w:pPr>
              <w:ind w:firstLine="567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ตามที่ข้าพเจ้าเป็นอาจารย์ที่ปรึกษา</w:t>
            </w:r>
            <w:r w:rsidR="00225363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225363" w:rsidRPr="00BC336A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225363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วิทยานิพนธ์    </w:t>
            </w:r>
            <w:r w:rsidR="00225363" w:rsidRPr="00BC336A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2C780F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การค้นคว้าอิสระ</w:t>
            </w:r>
          </w:p>
          <w:p w:rsidR="00C220D3" w:rsidRPr="00BC336A" w:rsidRDefault="00C220D3" w:rsidP="00BC7CE4">
            <w:pPr>
              <w:ind w:right="-74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ของ (นาย/นาง/นางสาว)</w:t>
            </w:r>
            <w:r w:rsidR="0054359D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="0054359D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54359D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54359D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225363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</w:t>
            </w:r>
            <w:r w:rsidR="0054359D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="00CA69DB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</w:t>
            </w:r>
            <w:r w:rsidR="0054359D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ได้ตรวจสอบต้นฉบับ</w:t>
            </w:r>
            <w:r w:rsidR="005511F1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  ) </w:t>
            </w:r>
            <w:r w:rsidR="0056235A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เค้าโครง</w:t>
            </w:r>
            <w:r w:rsidR="005511F1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วิทยานิพนธ์  (  ) 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เค้าโครงการค้นคว้าอิสระของนักศึกษาดังกล่าวแล้วว่ามีเนื้อหาครบถ้วนสมบูรณ์ </w:t>
            </w:r>
            <w:r w:rsidR="002E06E0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จึงเห็นควรให้เข้ารับการสอบเค้า</w:t>
            </w:r>
            <w:r w:rsidR="00225363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โครง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ได้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โดยขอเสนอคณะกรรมการสอบ </w:t>
            </w:r>
            <w:r w:rsidR="00BC7CE4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จำนวน 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</w:t>
            </w:r>
            <w:r w:rsidR="00BC7CE4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คน ดังนี้</w:t>
            </w:r>
          </w:p>
          <w:p w:rsidR="00700F65" w:rsidRPr="00BC336A" w:rsidRDefault="002E40EE" w:rsidP="00700F65">
            <w:pPr>
              <w:pStyle w:val="ListParagraph"/>
              <w:numPr>
                <w:ilvl w:val="0"/>
                <w:numId w:val="9"/>
              </w:numPr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ประธาน</w:t>
            </w:r>
            <w:r w:rsidR="00285993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กรรมการสอบ </w:t>
            </w:r>
            <w:r w:rsidR="00285993" w:rsidRPr="00BC336A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="00285993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อาจารย์ประจำมหาวิทยาลัยธรรมศาสตร์</w:t>
            </w:r>
            <w:r w:rsidR="00285993" w:rsidRPr="00BC336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8A35E0">
              <w:rPr>
                <w:rFonts w:ascii="TH Sarabun New" w:hAnsi="TH Sarabun New" w:cs="TH Sarabun New"/>
                <w:sz w:val="30"/>
                <w:szCs w:val="30"/>
                <w:u w:val="dotted"/>
              </w:rPr>
              <w:t xml:space="preserve">                                             </w:t>
            </w:r>
            <w:r w:rsidR="008A35E0" w:rsidRPr="008A35E0">
              <w:rPr>
                <w:rFonts w:ascii="TH Sarabun New" w:hAnsi="TH Sarabun New" w:cs="TH Sarabun New"/>
                <w:color w:val="FFFFFF" w:themeColor="background1"/>
                <w:sz w:val="30"/>
                <w:szCs w:val="30"/>
                <w:u w:val="dotted"/>
              </w:rPr>
              <w:t>.</w:t>
            </w:r>
          </w:p>
          <w:p w:rsidR="00BE1BEF" w:rsidRPr="00BC336A" w:rsidRDefault="002E40EE" w:rsidP="00CA69DB">
            <w:pPr>
              <w:pStyle w:val="ListParagraph"/>
              <w:numPr>
                <w:ilvl w:val="0"/>
                <w:numId w:val="9"/>
              </w:numPr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กรรม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การสอบ 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</w:rPr>
              <w:t xml:space="preserve">: 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อาจารย์ที่ปรึกษาหลัก</w:t>
            </w:r>
            <w:r w:rsidR="00BC336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                        </w:t>
            </w:r>
            <w:r w:rsidR="00BC336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        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</w:t>
            </w:r>
            <w:r w:rsidR="00700F65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                                  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           </w:t>
            </w:r>
          </w:p>
          <w:p w:rsidR="00BE1BEF" w:rsidRPr="00BC336A" w:rsidRDefault="00BE1BEF" w:rsidP="00285993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กรรมการสอบ </w:t>
            </w:r>
            <w:r w:rsidRPr="00BC336A">
              <w:rPr>
                <w:rFonts w:ascii="TH Sarabun New" w:hAnsi="TH Sarabun New" w:cs="TH Sarabun New"/>
                <w:sz w:val="30"/>
                <w:szCs w:val="30"/>
              </w:rPr>
              <w:t xml:space="preserve">: 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อาจารย์ที่ปรึกษาร่วม </w:t>
            </w:r>
            <w:r w:rsidR="002C780F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ถ้ามี)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                                            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85993" w:rsidRPr="00BC336A" w:rsidRDefault="00BE1BEF" w:rsidP="00285993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กรรมการสอบ</w:t>
            </w:r>
            <w:r w:rsidR="008A35E0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จากภายนอก</w:t>
            </w:r>
            <w:r w:rsidR="002C780F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2C780F" w:rsidRPr="00BC336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(อาจารย์ที่ปรึกษาเป็นผู้เสนอชื่อ)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582258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:rsidR="00CA69DB" w:rsidRPr="00BC336A" w:rsidRDefault="00BC336A" w:rsidP="00285993">
            <w:pPr>
              <w:pStyle w:val="ListParagraph"/>
              <w:spacing w:before="120"/>
              <w:ind w:left="1271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ชื่อ-สกุล</w:t>
            </w:r>
            <w:r w:rsidR="00582258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   </w:t>
            </w:r>
            <w:r w:rsidR="00DE7B36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="00700F65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</w:t>
            </w:r>
            <w:r w:rsidR="00DE7B36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</w:t>
            </w:r>
            <w:r w:rsidR="00582258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CA69DB" w:rsidRPr="00BC336A" w:rsidRDefault="00CA69DB" w:rsidP="00CA69DB">
            <w:pPr>
              <w:pStyle w:val="ListParagraph"/>
              <w:spacing w:before="120"/>
              <w:ind w:left="1271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สังกัดหน่วยงาน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        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 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</w:p>
          <w:p w:rsidR="008A35E0" w:rsidRDefault="00CA69DB" w:rsidP="008A35E0">
            <w:pPr>
              <w:pStyle w:val="ListParagraph"/>
              <w:spacing w:before="120"/>
              <w:ind w:left="1260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(ขอให้แนบประวัติ</w:t>
            </w:r>
            <w:r w:rsidR="00CC0C5E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ผู้ทรงคุณวุฒิจากภายนอกมหาวิทยาลัย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มาพร้อมด้วย</w:t>
            </w:r>
            <w:r w:rsidR="008A35E0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CA69DB" w:rsidRPr="00BC336A" w:rsidRDefault="008A35E0" w:rsidP="008A35E0">
            <w:pPr>
              <w:pStyle w:val="ListParagraph"/>
              <w:spacing w:before="120"/>
              <w:ind w:left="1260"/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ทั้งนี้ หากมีประวัติแนบมาแล้ว ไม่ต้องส่งแบบฟอร์ม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MPH-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03</w:t>
            </w:r>
            <w:r w:rsidR="002C780F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>)</w:t>
            </w:r>
          </w:p>
          <w:p w:rsidR="00BC7CE4" w:rsidRDefault="00BC7CE4" w:rsidP="00CA69DB">
            <w:pPr>
              <w:pStyle w:val="ListParagraph"/>
              <w:spacing w:before="120"/>
              <w:ind w:left="127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</w:p>
          <w:p w:rsidR="008A35E0" w:rsidRPr="00BC336A" w:rsidRDefault="008A35E0" w:rsidP="00CA69DB">
            <w:pPr>
              <w:pStyle w:val="ListParagraph"/>
              <w:spacing w:before="120"/>
              <w:ind w:left="1271"/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</w:pPr>
          </w:p>
          <w:p w:rsidR="00A90292" w:rsidRPr="00BC336A" w:rsidRDefault="00A90292" w:rsidP="00BC7CE4">
            <w:pPr>
              <w:ind w:firstLine="5245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BC7CE4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90292" w:rsidRPr="00BC336A" w:rsidRDefault="00A90292" w:rsidP="00BC7CE4">
            <w:pPr>
              <w:ind w:firstLine="5670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A90292" w:rsidRPr="00BC336A" w:rsidRDefault="00BC336A" w:rsidP="00BC7CE4">
            <w:pPr>
              <w:ind w:firstLine="5245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</w:rPr>
              <w:t xml:space="preserve">      </w:t>
            </w:r>
            <w:r w:rsidR="00A90292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อาจารย์ที่ปรึกษา</w:t>
            </w:r>
            <w:r w:rsidR="00225363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วิทยานิพนธ์/</w:t>
            </w:r>
            <w:r w:rsidR="00A90292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การค้นคว้าอิสระ</w:t>
            </w:r>
            <w:r w:rsidR="00BE1BEF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หลัก</w:t>
            </w:r>
          </w:p>
          <w:p w:rsidR="00C220D3" w:rsidRPr="00BC336A" w:rsidRDefault="00A90292" w:rsidP="00BC7CE4">
            <w:pPr>
              <w:ind w:firstLine="5954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./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      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/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</w:t>
            </w:r>
            <w:r w:rsidRPr="00BC336A">
              <w:rPr>
                <w:rFonts w:ascii="TH Sarabun New" w:hAnsi="TH Sarabun New" w:cs="TH Sarabun New"/>
                <w:color w:val="FFFFFF" w:themeColor="background1"/>
                <w:sz w:val="30"/>
                <w:szCs w:val="30"/>
                <w:u w:val="dotted"/>
                <w:cs/>
              </w:rPr>
              <w:t>1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</w:p>
          <w:p w:rsidR="00E073F0" w:rsidRPr="00BC336A" w:rsidRDefault="00E073F0" w:rsidP="00BC7CE4">
            <w:pPr>
              <w:ind w:firstLine="5954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E073F0" w:rsidRPr="00BC336A" w:rsidRDefault="00E073F0" w:rsidP="00BC7CE4">
            <w:pPr>
              <w:spacing w:before="120"/>
              <w:ind w:firstLine="5245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ลงชื่อ.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  <w:t xml:space="preserve">                </w:t>
            </w:r>
            <w:r w:rsidR="00BC336A"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E073F0" w:rsidRPr="00BC336A" w:rsidRDefault="00E073F0" w:rsidP="00BC7CE4">
            <w:pPr>
              <w:ind w:firstLine="5670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E073F0" w:rsidRPr="00BC336A" w:rsidRDefault="00E073F0" w:rsidP="00BC7CE4">
            <w:pPr>
              <w:ind w:firstLine="5245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อาจารย์ที่ปรึกษา</w:t>
            </w:r>
            <w:r w:rsidR="00225363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วิทยานิพนธ์/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การค้นคว้าอิสระ ร่วม (ถ้ามี)</w:t>
            </w:r>
          </w:p>
          <w:p w:rsidR="00E073F0" w:rsidRPr="00BC336A" w:rsidRDefault="00E073F0" w:rsidP="00BC7CE4">
            <w:pPr>
              <w:ind w:firstLine="5954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./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          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/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</w:t>
            </w:r>
            <w:r w:rsidRPr="00BC336A">
              <w:rPr>
                <w:rFonts w:ascii="TH Sarabun New" w:hAnsi="TH Sarabun New" w:cs="TH Sarabun New"/>
                <w:color w:val="FFFFFF" w:themeColor="background1"/>
                <w:sz w:val="30"/>
                <w:szCs w:val="30"/>
                <w:u w:val="dotted"/>
                <w:cs/>
              </w:rPr>
              <w:t>1</w:t>
            </w:r>
          </w:p>
          <w:p w:rsidR="00582258" w:rsidRPr="00BC336A" w:rsidRDefault="00582258" w:rsidP="00BC7CE4">
            <w:pPr>
              <w:spacing w:before="600" w:line="360" w:lineRule="exact"/>
              <w:ind w:left="1276" w:hanging="127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C336A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1.  </w:t>
            </w:r>
            <w:r w:rsidRPr="00BC336A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 xml:space="preserve">คณะกรรมการสอบ 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โดยทุกท่านต้องมีคุณวุฒิปริญญาเอกหรือเทียบเท่า หรือเป็นผู้ดำรงตำแหน่งทางวิชาการไม่ต่ำกว่ารองศาสตราจารย์ในสาขาวิชานั้นหรือสาขาวิชาที่สัมพันธ์กัน และต้อ</w:t>
            </w:r>
            <w:r w:rsidR="009349F2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ง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มีประสบการณ์ในการทำวิจัยที่มิใช่ส่วนหนึ่งของการศึกษาเพื่อรับปริญญา</w:t>
            </w:r>
          </w:p>
          <w:p w:rsidR="000925E1" w:rsidRDefault="00582258" w:rsidP="00BC7CE4">
            <w:pPr>
              <w:pStyle w:val="ListParagraph"/>
              <w:numPr>
                <w:ilvl w:val="0"/>
                <w:numId w:val="11"/>
              </w:numPr>
              <w:tabs>
                <w:tab w:val="left" w:pos="1276"/>
              </w:tabs>
              <w:spacing w:line="360" w:lineRule="exact"/>
              <w:ind w:firstLine="273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>คณะกรรมการสอบเค้าโครงวิทยานิพนธ์</w:t>
            </w: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0925E1">
              <w:rPr>
                <w:rFonts w:ascii="TH Sarabun New" w:hAnsi="TH Sarabun New" w:cs="TH Sarabun New" w:hint="cs"/>
                <w:sz w:val="30"/>
                <w:szCs w:val="30"/>
                <w:u w:val="single"/>
                <w:cs/>
              </w:rPr>
              <w:t>และ</w:t>
            </w:r>
            <w:r w:rsidR="000925E1" w:rsidRPr="00BC336A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>คณะกรรมการสอบเค้าโครงการค้นคว้าอิสระ</w:t>
            </w:r>
            <w:r w:rsidR="000925E1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031927" w:rsidRPr="00BC336A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>ต้องไม่น้อยกว่า 3 ท่าน</w:t>
            </w:r>
            <w:r w:rsidR="00031927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0925E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</w:t>
            </w:r>
          </w:p>
          <w:p w:rsidR="00582258" w:rsidRPr="00BC336A" w:rsidRDefault="000925E1" w:rsidP="000925E1">
            <w:pPr>
              <w:pStyle w:val="ListParagraph"/>
              <w:tabs>
                <w:tab w:val="left" w:pos="1276"/>
              </w:tabs>
              <w:spacing w:line="360" w:lineRule="exact"/>
              <w:ind w:left="993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582258"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ประกอบด้วย </w:t>
            </w:r>
          </w:p>
          <w:p w:rsidR="007B70EA" w:rsidRPr="00BC336A" w:rsidRDefault="007B70EA" w:rsidP="007B70EA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line="360" w:lineRule="exact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อาจารย์ประจำมหาวิทยาลัยธรรมศาสตร์ </w:t>
            </w:r>
          </w:p>
          <w:p w:rsidR="007B70EA" w:rsidRPr="00BC336A" w:rsidRDefault="007B70EA" w:rsidP="007B70EA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line="360" w:lineRule="exact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อาจารย์ที่ปรึกษา </w:t>
            </w:r>
          </w:p>
          <w:p w:rsidR="007B70EA" w:rsidRPr="00BC336A" w:rsidRDefault="007B70EA" w:rsidP="007B70EA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line="360" w:lineRule="exact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อาจารย์ที่ปรึกษาร่วม (ถ้ามี)     </w:t>
            </w:r>
          </w:p>
          <w:p w:rsidR="00582258" w:rsidRPr="00BC336A" w:rsidRDefault="007B70EA" w:rsidP="007B70EA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line="360" w:lineRule="exact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>ผู้ทรงคุณวุฒิจากภายนอกมหาวิทยาลัย</w:t>
            </w:r>
            <w:r w:rsidR="00582258" w:rsidRPr="00BC336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="007B70EA" w:rsidRPr="00BC336A" w:rsidRDefault="007B70EA" w:rsidP="000925E1">
            <w:pPr>
              <w:pStyle w:val="ListParagraph"/>
              <w:tabs>
                <w:tab w:val="left" w:pos="1134"/>
              </w:tabs>
              <w:spacing w:line="360" w:lineRule="exact"/>
              <w:ind w:left="1778"/>
              <w:rPr>
                <w:rFonts w:ascii="TH Sarabun New" w:hAnsi="TH Sarabun New" w:cs="TH Sarabun New"/>
                <w:sz w:val="30"/>
                <w:szCs w:val="30"/>
              </w:rPr>
            </w:pPr>
            <w:r w:rsidRPr="00BC336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bookmarkStart w:id="0" w:name="_GoBack"/>
            <w:bookmarkEnd w:id="0"/>
          </w:p>
        </w:tc>
      </w:tr>
    </w:tbl>
    <w:p w:rsidR="005A0342" w:rsidRDefault="005A0342" w:rsidP="002269D8">
      <w:pPr>
        <w:rPr>
          <w:rFonts w:ascii="TH Sarabun New" w:hAnsi="TH Sarabun New" w:cs="TH Sarabun New"/>
          <w:sz w:val="30"/>
          <w:szCs w:val="30"/>
          <w:cs/>
        </w:rPr>
      </w:pPr>
    </w:p>
    <w:p w:rsidR="002528EC" w:rsidRPr="005A0342" w:rsidRDefault="005A0342" w:rsidP="005A0342">
      <w:pPr>
        <w:jc w:val="right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ปรับปรุงวันที่ </w:t>
      </w:r>
      <w:r w:rsidR="008A35E0">
        <w:rPr>
          <w:rFonts w:ascii="TH Sarabun New" w:hAnsi="TH Sarabun New" w:cs="TH Sarabun New" w:hint="cs"/>
          <w:sz w:val="30"/>
          <w:szCs w:val="30"/>
          <w:cs/>
        </w:rPr>
        <w:t>24 เมษายน 2566</w:t>
      </w:r>
    </w:p>
    <w:sectPr w:rsidR="002528EC" w:rsidRPr="005A0342" w:rsidSect="00416FC1">
      <w:headerReference w:type="default" r:id="rId8"/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1A8" w:rsidRDefault="00CD71A8" w:rsidP="00700F65">
      <w:r>
        <w:separator/>
      </w:r>
    </w:p>
  </w:endnote>
  <w:endnote w:type="continuationSeparator" w:id="0">
    <w:p w:rsidR="00CD71A8" w:rsidRDefault="00CD71A8" w:rsidP="0070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1A8" w:rsidRDefault="00CD71A8" w:rsidP="00700F65">
      <w:r>
        <w:separator/>
      </w:r>
    </w:p>
  </w:footnote>
  <w:footnote w:type="continuationSeparator" w:id="0">
    <w:p w:rsidR="00CD71A8" w:rsidRDefault="00CD71A8" w:rsidP="0070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65" w:rsidRPr="00700F65" w:rsidRDefault="00700F65" w:rsidP="00700F65">
    <w:pPr>
      <w:pStyle w:val="Header"/>
      <w:shd w:val="clear" w:color="auto" w:fill="000000" w:themeFill="text1"/>
      <w:ind w:left="7830"/>
      <w:rPr>
        <w:rFonts w:ascii="TH Sarabun New" w:hAnsi="TH Sarabun New" w:cs="TH Sarabun New"/>
        <w:b/>
        <w:bCs/>
        <w:color w:val="FFFFFF" w:themeColor="background1"/>
        <w:sz w:val="30"/>
        <w:szCs w:val="30"/>
      </w:rPr>
    </w:pPr>
    <w:r w:rsidRPr="005C4357">
      <w:rPr>
        <w:rFonts w:ascii="TH Sarabun New" w:hAnsi="TH Sarabun New" w:cs="TH Sarabun New"/>
        <w:b/>
        <w:bCs/>
        <w:color w:val="FFFFFF" w:themeColor="background1"/>
        <w:sz w:val="30"/>
        <w:szCs w:val="30"/>
        <w:cs/>
      </w:rPr>
      <w:t xml:space="preserve">แบบฟอร์ม </w:t>
    </w:r>
    <w:r w:rsidRPr="005C4357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MPH-0</w:t>
    </w:r>
    <w:r w:rsidR="00777430">
      <w:rPr>
        <w:rFonts w:ascii="TH Sarabun New" w:hAnsi="TH Sarabun New" w:cs="TH Sarabun New"/>
        <w:b/>
        <w:bCs/>
        <w:color w:val="FFFFFF" w:themeColor="background1"/>
        <w:sz w:val="30"/>
        <w:szCs w:val="3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4ED4"/>
    <w:multiLevelType w:val="hybridMultilevel"/>
    <w:tmpl w:val="B122D66A"/>
    <w:lvl w:ilvl="0" w:tplc="865E54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FB51DEC"/>
    <w:multiLevelType w:val="hybridMultilevel"/>
    <w:tmpl w:val="3A5417F6"/>
    <w:lvl w:ilvl="0" w:tplc="CA047F2C">
      <w:start w:val="1"/>
      <w:numFmt w:val="bullet"/>
      <w:lvlText w:val="q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763D"/>
    <w:multiLevelType w:val="hybridMultilevel"/>
    <w:tmpl w:val="7E0622A2"/>
    <w:lvl w:ilvl="0" w:tplc="7BB40C26">
      <w:start w:val="1"/>
      <w:numFmt w:val="bullet"/>
      <w:lvlText w:val=""/>
      <w:lvlJc w:val="left"/>
      <w:pPr>
        <w:ind w:left="1080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914CB"/>
    <w:multiLevelType w:val="hybridMultilevel"/>
    <w:tmpl w:val="9606DCE4"/>
    <w:lvl w:ilvl="0" w:tplc="DB46BD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051B"/>
    <w:multiLevelType w:val="hybridMultilevel"/>
    <w:tmpl w:val="3534832E"/>
    <w:lvl w:ilvl="0" w:tplc="4BAA3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1897"/>
    <w:multiLevelType w:val="hybridMultilevel"/>
    <w:tmpl w:val="09541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30A26"/>
    <w:multiLevelType w:val="hybridMultilevel"/>
    <w:tmpl w:val="2564DB9E"/>
    <w:lvl w:ilvl="0" w:tplc="119CD30E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05E1"/>
    <w:multiLevelType w:val="hybridMultilevel"/>
    <w:tmpl w:val="8506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F0EA8"/>
    <w:multiLevelType w:val="hybridMultilevel"/>
    <w:tmpl w:val="AB4E5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00F01"/>
    <w:multiLevelType w:val="hybridMultilevel"/>
    <w:tmpl w:val="AD341AB8"/>
    <w:lvl w:ilvl="0" w:tplc="DB46BD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45D1B"/>
    <w:multiLevelType w:val="hybridMultilevel"/>
    <w:tmpl w:val="42725E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182BAE"/>
    <w:multiLevelType w:val="hybridMultilevel"/>
    <w:tmpl w:val="BFD6E654"/>
    <w:lvl w:ilvl="0" w:tplc="A2E8086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22C75"/>
    <w:multiLevelType w:val="hybridMultilevel"/>
    <w:tmpl w:val="26B677C6"/>
    <w:lvl w:ilvl="0" w:tplc="BD7A6E5C">
      <w:start w:val="1"/>
      <w:numFmt w:val="bullet"/>
      <w:lvlText w:val="-"/>
      <w:lvlJc w:val="left"/>
      <w:pPr>
        <w:ind w:left="1353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DE963C1"/>
    <w:multiLevelType w:val="hybridMultilevel"/>
    <w:tmpl w:val="E1D4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29F5"/>
    <w:multiLevelType w:val="hybridMultilevel"/>
    <w:tmpl w:val="0A048DB6"/>
    <w:lvl w:ilvl="0" w:tplc="0B5AC424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055"/>
    <w:rsid w:val="00011505"/>
    <w:rsid w:val="000147D4"/>
    <w:rsid w:val="0002023B"/>
    <w:rsid w:val="00031927"/>
    <w:rsid w:val="000532E5"/>
    <w:rsid w:val="00082E3F"/>
    <w:rsid w:val="000925E1"/>
    <w:rsid w:val="000B6B97"/>
    <w:rsid w:val="000C3248"/>
    <w:rsid w:val="000C67CE"/>
    <w:rsid w:val="000E44B7"/>
    <w:rsid w:val="0010628D"/>
    <w:rsid w:val="00170598"/>
    <w:rsid w:val="00187548"/>
    <w:rsid w:val="001A384E"/>
    <w:rsid w:val="001F46D7"/>
    <w:rsid w:val="002156A9"/>
    <w:rsid w:val="00225363"/>
    <w:rsid w:val="002269D8"/>
    <w:rsid w:val="002528EC"/>
    <w:rsid w:val="002727F0"/>
    <w:rsid w:val="00285993"/>
    <w:rsid w:val="002B774F"/>
    <w:rsid w:val="002C780F"/>
    <w:rsid w:val="002D7309"/>
    <w:rsid w:val="002E06E0"/>
    <w:rsid w:val="002E40EE"/>
    <w:rsid w:val="00314725"/>
    <w:rsid w:val="00317E72"/>
    <w:rsid w:val="00332E06"/>
    <w:rsid w:val="00342779"/>
    <w:rsid w:val="0035081C"/>
    <w:rsid w:val="00367009"/>
    <w:rsid w:val="003728D2"/>
    <w:rsid w:val="00376F19"/>
    <w:rsid w:val="003863A1"/>
    <w:rsid w:val="003D0C7B"/>
    <w:rsid w:val="003D1B17"/>
    <w:rsid w:val="003E651F"/>
    <w:rsid w:val="00403BEB"/>
    <w:rsid w:val="00414364"/>
    <w:rsid w:val="00414809"/>
    <w:rsid w:val="00416FC1"/>
    <w:rsid w:val="004327FF"/>
    <w:rsid w:val="00437D76"/>
    <w:rsid w:val="00473152"/>
    <w:rsid w:val="00480DBE"/>
    <w:rsid w:val="00481C95"/>
    <w:rsid w:val="00487A9F"/>
    <w:rsid w:val="004C1E48"/>
    <w:rsid w:val="004D31EF"/>
    <w:rsid w:val="00504B3E"/>
    <w:rsid w:val="00521132"/>
    <w:rsid w:val="00534DDC"/>
    <w:rsid w:val="0054359D"/>
    <w:rsid w:val="005511F1"/>
    <w:rsid w:val="00553B5F"/>
    <w:rsid w:val="00553F92"/>
    <w:rsid w:val="00557E20"/>
    <w:rsid w:val="0056235A"/>
    <w:rsid w:val="00582258"/>
    <w:rsid w:val="005910BA"/>
    <w:rsid w:val="005A0342"/>
    <w:rsid w:val="005C6277"/>
    <w:rsid w:val="005D778D"/>
    <w:rsid w:val="00612B93"/>
    <w:rsid w:val="00625F68"/>
    <w:rsid w:val="00644455"/>
    <w:rsid w:val="0065624E"/>
    <w:rsid w:val="006B4C61"/>
    <w:rsid w:val="006E4339"/>
    <w:rsid w:val="006E4C5B"/>
    <w:rsid w:val="00700F65"/>
    <w:rsid w:val="00706864"/>
    <w:rsid w:val="0071621B"/>
    <w:rsid w:val="00754E14"/>
    <w:rsid w:val="007615FD"/>
    <w:rsid w:val="00772841"/>
    <w:rsid w:val="00777256"/>
    <w:rsid w:val="00777430"/>
    <w:rsid w:val="00787498"/>
    <w:rsid w:val="007B70EA"/>
    <w:rsid w:val="007B7406"/>
    <w:rsid w:val="007C4E0A"/>
    <w:rsid w:val="007D63A7"/>
    <w:rsid w:val="007E4055"/>
    <w:rsid w:val="007E6346"/>
    <w:rsid w:val="00803B3F"/>
    <w:rsid w:val="0080486F"/>
    <w:rsid w:val="0084284B"/>
    <w:rsid w:val="00842B1B"/>
    <w:rsid w:val="00867923"/>
    <w:rsid w:val="00877E83"/>
    <w:rsid w:val="00885C23"/>
    <w:rsid w:val="008A35E0"/>
    <w:rsid w:val="008B687C"/>
    <w:rsid w:val="008D5346"/>
    <w:rsid w:val="008E441F"/>
    <w:rsid w:val="008F5DC4"/>
    <w:rsid w:val="009124F1"/>
    <w:rsid w:val="009226FA"/>
    <w:rsid w:val="00927F26"/>
    <w:rsid w:val="009349F2"/>
    <w:rsid w:val="00940986"/>
    <w:rsid w:val="00960F55"/>
    <w:rsid w:val="009635CE"/>
    <w:rsid w:val="0099014C"/>
    <w:rsid w:val="009A2B2E"/>
    <w:rsid w:val="009A69DC"/>
    <w:rsid w:val="009C3C3C"/>
    <w:rsid w:val="009D6553"/>
    <w:rsid w:val="00A063C7"/>
    <w:rsid w:val="00A139DD"/>
    <w:rsid w:val="00A5318B"/>
    <w:rsid w:val="00A61603"/>
    <w:rsid w:val="00A82AA2"/>
    <w:rsid w:val="00A90292"/>
    <w:rsid w:val="00AA09DE"/>
    <w:rsid w:val="00AA71D9"/>
    <w:rsid w:val="00AC49C6"/>
    <w:rsid w:val="00AF1C4D"/>
    <w:rsid w:val="00AF4A1B"/>
    <w:rsid w:val="00B339B4"/>
    <w:rsid w:val="00B5564D"/>
    <w:rsid w:val="00B609D0"/>
    <w:rsid w:val="00B9022F"/>
    <w:rsid w:val="00BA265B"/>
    <w:rsid w:val="00BA2ECC"/>
    <w:rsid w:val="00BC336A"/>
    <w:rsid w:val="00BC7CE4"/>
    <w:rsid w:val="00BD412A"/>
    <w:rsid w:val="00BE1BEF"/>
    <w:rsid w:val="00BE2C55"/>
    <w:rsid w:val="00BF70BB"/>
    <w:rsid w:val="00C220D3"/>
    <w:rsid w:val="00C30894"/>
    <w:rsid w:val="00C34375"/>
    <w:rsid w:val="00C4519B"/>
    <w:rsid w:val="00C52AC3"/>
    <w:rsid w:val="00C812FB"/>
    <w:rsid w:val="00CA69DB"/>
    <w:rsid w:val="00CC0C5E"/>
    <w:rsid w:val="00CD71A8"/>
    <w:rsid w:val="00CF6DF5"/>
    <w:rsid w:val="00D42487"/>
    <w:rsid w:val="00D619C8"/>
    <w:rsid w:val="00D94578"/>
    <w:rsid w:val="00DB2FB7"/>
    <w:rsid w:val="00DC2C79"/>
    <w:rsid w:val="00DD054B"/>
    <w:rsid w:val="00DE7B36"/>
    <w:rsid w:val="00E048F3"/>
    <w:rsid w:val="00E073F0"/>
    <w:rsid w:val="00E9326C"/>
    <w:rsid w:val="00EE2929"/>
    <w:rsid w:val="00EE5915"/>
    <w:rsid w:val="00EE7FFE"/>
    <w:rsid w:val="00EF7B5B"/>
    <w:rsid w:val="00F1652B"/>
    <w:rsid w:val="00F3337C"/>
    <w:rsid w:val="00F350B2"/>
    <w:rsid w:val="00F45D82"/>
    <w:rsid w:val="00F51AFB"/>
    <w:rsid w:val="00F55C8A"/>
    <w:rsid w:val="00F636A4"/>
    <w:rsid w:val="00F83A95"/>
    <w:rsid w:val="00F874F8"/>
    <w:rsid w:val="00FE09AB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884F"/>
  <w15:docId w15:val="{CE719ED7-B8F3-4252-ABE2-8A53F12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055"/>
    <w:pPr>
      <w:spacing w:after="0" w:line="240" w:lineRule="auto"/>
    </w:pPr>
    <w:rPr>
      <w:rFonts w:eastAsia="Cordia New"/>
    </w:rPr>
  </w:style>
  <w:style w:type="paragraph" w:styleId="Heading9">
    <w:name w:val="heading 9"/>
    <w:basedOn w:val="Normal"/>
    <w:next w:val="Normal"/>
    <w:link w:val="Heading9Char"/>
    <w:qFormat/>
    <w:rsid w:val="00D94578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055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C6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16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9Char">
    <w:name w:val="Heading 9 Char"/>
    <w:basedOn w:val="DefaultParagraphFont"/>
    <w:link w:val="Heading9"/>
    <w:rsid w:val="00D94578"/>
    <w:rPr>
      <w:rFonts w:eastAsia="Cordia New"/>
      <w:b/>
      <w:bCs/>
      <w:sz w:val="32"/>
      <w:szCs w:val="32"/>
    </w:rPr>
  </w:style>
  <w:style w:type="character" w:customStyle="1" w:styleId="yshortcuts">
    <w:name w:val="yshortcuts"/>
    <w:basedOn w:val="DefaultParagraphFont"/>
    <w:rsid w:val="002727F0"/>
  </w:style>
  <w:style w:type="paragraph" w:styleId="Header">
    <w:name w:val="header"/>
    <w:basedOn w:val="Normal"/>
    <w:link w:val="HeaderChar"/>
    <w:uiPriority w:val="99"/>
    <w:unhideWhenUsed/>
    <w:rsid w:val="00700F6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00F65"/>
    <w:rPr>
      <w:rFonts w:eastAsia="Cordi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700F6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00F65"/>
    <w:rPr>
      <w:rFonts w:eastAsia="Cordi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tabaek</dc:creator>
  <cp:lastModifiedBy>Nontakarn moontatum</cp:lastModifiedBy>
  <cp:revision>6</cp:revision>
  <cp:lastPrinted>2014-02-12T07:46:00Z</cp:lastPrinted>
  <dcterms:created xsi:type="dcterms:W3CDTF">2016-04-27T10:00:00Z</dcterms:created>
  <dcterms:modified xsi:type="dcterms:W3CDTF">2023-04-24T04:19:00Z</dcterms:modified>
</cp:coreProperties>
</file>